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29B0AF2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DC7769">
        <w:rPr>
          <w:rFonts w:ascii="Helvetica" w:hAnsi="Helvetica" w:cs="Arial"/>
          <w:sz w:val="22"/>
          <w:szCs w:val="22"/>
        </w:rPr>
        <w:t xml:space="preserve">Learning </w:t>
      </w:r>
      <w:r w:rsidR="005E32B2">
        <w:rPr>
          <w:rFonts w:ascii="Helvetica" w:hAnsi="Helvetica" w:cs="Arial"/>
          <w:sz w:val="22"/>
          <w:szCs w:val="22"/>
        </w:rPr>
        <w:t>&amp; Development Co</w:t>
      </w:r>
      <w:r w:rsidR="001B5241">
        <w:rPr>
          <w:rFonts w:ascii="Helvetica" w:hAnsi="Helvetica" w:cs="Arial"/>
          <w:sz w:val="22"/>
          <w:szCs w:val="22"/>
        </w:rPr>
        <w:t>-</w:t>
      </w:r>
      <w:r w:rsidR="005E32B2">
        <w:rPr>
          <w:rFonts w:ascii="Helvetica" w:hAnsi="Helvetica" w:cs="Arial"/>
          <w:sz w:val="22"/>
          <w:szCs w:val="22"/>
        </w:rPr>
        <w:t>ordinator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03A53BAE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r w:rsidR="005E32B2">
        <w:rPr>
          <w:rFonts w:ascii="Helvetica" w:hAnsi="Helvetica" w:cs="Arial"/>
          <w:sz w:val="22"/>
          <w:szCs w:val="22"/>
        </w:rPr>
        <w:t>LDC</w:t>
      </w:r>
      <w:r w:rsidR="00925E32">
        <w:rPr>
          <w:rFonts w:ascii="Helvetica" w:hAnsi="Helvetica" w:cs="Arial"/>
          <w:sz w:val="22"/>
          <w:szCs w:val="22"/>
        </w:rPr>
        <w:t>10</w:t>
      </w:r>
      <w:r w:rsidR="005E32B2">
        <w:rPr>
          <w:rFonts w:ascii="Helvetica" w:hAnsi="Helvetica" w:cs="Arial"/>
          <w:sz w:val="22"/>
          <w:szCs w:val="22"/>
        </w:rPr>
        <w:t>22</w:t>
      </w:r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75C9EB2E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</w:t>
      </w:r>
      <w:r w:rsidR="006A30B4">
        <w:rPr>
          <w:rFonts w:ascii="Helvetica" w:hAnsi="Helvetica" w:cs="Arial"/>
          <w:sz w:val="22"/>
          <w:szCs w:val="22"/>
        </w:rPr>
        <w:t>noon,</w:t>
      </w:r>
      <w:r w:rsidR="00992F39">
        <w:rPr>
          <w:rFonts w:ascii="Helvetica" w:hAnsi="Helvetica" w:cs="Arial"/>
          <w:sz w:val="22"/>
          <w:szCs w:val="22"/>
        </w:rPr>
        <w:t xml:space="preserve"> on</w:t>
      </w:r>
      <w:r w:rsidR="006A30B4">
        <w:rPr>
          <w:rFonts w:ascii="Helvetica" w:hAnsi="Helvetica" w:cs="Arial"/>
          <w:sz w:val="22"/>
          <w:szCs w:val="22"/>
        </w:rPr>
        <w:t xml:space="preserve"> </w:t>
      </w:r>
      <w:r w:rsidR="003E10B7">
        <w:rPr>
          <w:rFonts w:ascii="Helvetica" w:hAnsi="Helvetica" w:cs="Arial"/>
          <w:sz w:val="22"/>
          <w:szCs w:val="22"/>
        </w:rPr>
        <w:t>Friday 28</w:t>
      </w:r>
      <w:r w:rsidR="003E10B7" w:rsidRPr="003E10B7">
        <w:rPr>
          <w:rFonts w:ascii="Helvetica" w:hAnsi="Helvetica" w:cs="Arial"/>
          <w:sz w:val="22"/>
          <w:szCs w:val="22"/>
          <w:vertAlign w:val="superscript"/>
        </w:rPr>
        <w:t>th</w:t>
      </w:r>
      <w:r w:rsidR="003E10B7">
        <w:rPr>
          <w:rFonts w:ascii="Helvetica" w:hAnsi="Helvetica" w:cs="Arial"/>
          <w:sz w:val="22"/>
          <w:szCs w:val="22"/>
        </w:rPr>
        <w:t xml:space="preserve"> </w:t>
      </w:r>
      <w:r w:rsidR="00992F39">
        <w:rPr>
          <w:rFonts w:ascii="Helvetica" w:hAnsi="Helvetica" w:cs="Arial"/>
          <w:sz w:val="22"/>
          <w:szCs w:val="22"/>
        </w:rPr>
        <w:t>October 2022</w:t>
      </w:r>
      <w:r w:rsidR="00892D23">
        <w:rPr>
          <w:rFonts w:ascii="Helvetica" w:hAnsi="Helvetica" w:cs="Arial"/>
          <w:sz w:val="22"/>
          <w:szCs w:val="22"/>
        </w:rPr>
        <w:t xml:space="preserve">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78B51B64" w:rsidR="00590C6B" w:rsidRPr="006220AE" w:rsidRDefault="00FD0E95" w:rsidP="00590C6B">
      <w:pPr>
        <w:rPr>
          <w:rFonts w:ascii="Helvetica" w:hAnsi="Helvetica" w:cs="Arial"/>
          <w:sz w:val="22"/>
          <w:szCs w:val="22"/>
        </w:rPr>
      </w:pPr>
      <w:r w:rsidRPr="00A843E1">
        <w:rPr>
          <w:rFonts w:ascii="Arial" w:hAnsi="Arial" w:cs="Arial"/>
          <w:sz w:val="20"/>
        </w:rPr>
        <w:t xml:space="preserve">Homeless Connect is </w:t>
      </w:r>
      <w:r w:rsidR="001E6D5A">
        <w:rPr>
          <w:rFonts w:ascii="Arial" w:hAnsi="Arial" w:cs="Arial"/>
          <w:sz w:val="20"/>
        </w:rPr>
        <w:t>a</w:t>
      </w:r>
      <w:r w:rsidRPr="00A843E1">
        <w:rPr>
          <w:rFonts w:ascii="Arial" w:hAnsi="Arial" w:cs="Arial"/>
          <w:sz w:val="20"/>
        </w:rPr>
        <w:t xml:space="preserve"> registered charity in Northern Ireland (charity number 103325</w:t>
      </w:r>
      <w:r>
        <w:rPr>
          <w:rFonts w:ascii="Arial" w:hAnsi="Arial" w:cs="Arial"/>
          <w:sz w:val="20"/>
        </w:rPr>
        <w:t>)</w:t>
      </w:r>
      <w:r w:rsidR="00590C6B"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proofErr w:type="gramStart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</w:t>
            </w:r>
            <w:proofErr w:type="gramEnd"/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Type of School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e.g.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181AD1" w14:textId="77777777" w:rsidR="00590C6B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BA0198" w14:textId="77777777" w:rsidR="006A30B4" w:rsidRDefault="006A30B4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ACA7D2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24E6B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881745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0B2E55D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3417E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01A8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4258F4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2EC4C3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A013E06" w14:textId="77777777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3D243B5E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lastRenderedPageBreak/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4E4D9900" w14:textId="77777777" w:rsidR="003E515A" w:rsidRDefault="003E515A" w:rsidP="00590C6B">
      <w:pPr>
        <w:pStyle w:val="BodyTextIndent2"/>
        <w:rPr>
          <w:rFonts w:ascii="Helvetica" w:hAnsi="Helvetica" w:cs="Arial"/>
          <w:sz w:val="22"/>
          <w:szCs w:val="22"/>
        </w:rPr>
      </w:pPr>
    </w:p>
    <w:p w14:paraId="1C8641C0" w14:textId="0231DF3B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This section should contain an outline of your career in the last ten years, starting with your current, most recent employment.  Please </w:t>
      </w:r>
      <w:proofErr w:type="gramStart"/>
      <w:r w:rsidRPr="006220AE">
        <w:rPr>
          <w:rFonts w:ascii="Helvetica" w:hAnsi="Helvetica" w:cs="Arial"/>
          <w:sz w:val="22"/>
          <w:szCs w:val="22"/>
        </w:rPr>
        <w:t>continue on</w:t>
      </w:r>
      <w:proofErr w:type="gramEnd"/>
      <w:r w:rsidRPr="006220AE">
        <w:rPr>
          <w:rFonts w:ascii="Helvetica" w:hAnsi="Helvetica" w:cs="Arial"/>
          <w:sz w:val="22"/>
          <w:szCs w:val="22"/>
        </w:rPr>
        <w:t xml:space="preserve">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key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046063A2" w:rsidR="00730DB7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0DAFC92" w14:textId="6C1821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4D5176D" w14:textId="2DF09C45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A7DDA9" w14:textId="7CEF40A8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19069F1" w14:textId="1C3D052A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BFBE217" w14:textId="391D7CC9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B4906F5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7B9CB9F8" w:rsidR="00C80250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6975E8C" w14:textId="3812F9A6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003882" w14:textId="6284BFF2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9C49643" w14:textId="25C538AC" w:rsidR="003E515A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1BD808" w14:textId="77777777" w:rsidR="003E515A" w:rsidRPr="006220AE" w:rsidRDefault="003E515A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4E327EA8" w14:textId="77777777" w:rsidR="003E515A" w:rsidRDefault="003E515A" w:rsidP="00590C6B">
      <w:pPr>
        <w:pStyle w:val="BodyTextIndent3"/>
        <w:rPr>
          <w:rFonts w:ascii="Helvetica" w:hAnsi="Helvetica" w:cs="Arial"/>
          <w:sz w:val="22"/>
          <w:szCs w:val="22"/>
        </w:rPr>
      </w:pPr>
    </w:p>
    <w:p w14:paraId="10549AE1" w14:textId="30FF537C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If </w:t>
            </w:r>
            <w:proofErr w:type="gramStart"/>
            <w:r w:rsidRPr="006220AE">
              <w:rPr>
                <w:rFonts w:ascii="Helvetica" w:hAnsi="Helvetica" w:cs="Arial"/>
                <w:sz w:val="22"/>
                <w:szCs w:val="22"/>
              </w:rPr>
              <w:t>yes</w:t>
            </w:r>
            <w:proofErr w:type="gramEnd"/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please provide details of any convictions below</w:t>
            </w: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098FF642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currently hold a full driving license?</w:t>
            </w:r>
          </w:p>
          <w:p w14:paraId="72E6F0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2CF18D1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293769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04C708FA" w14:textId="77777777" w:rsidTr="00D34304">
        <w:trPr>
          <w:trHeight w:val="279"/>
        </w:trPr>
        <w:tc>
          <w:tcPr>
            <w:tcW w:w="9918" w:type="dxa"/>
            <w:tcBorders>
              <w:bottom w:val="single" w:sz="4" w:space="0" w:color="auto"/>
            </w:tcBorders>
          </w:tcPr>
          <w:p w14:paraId="4987D96E" w14:textId="4C46D2F9" w:rsidR="00260484" w:rsidRPr="00260484" w:rsidRDefault="00F772FB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  <w:r w:rsidRPr="00F772F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="00385AE2">
              <w:rPr>
                <w:rFonts w:ascii="Helvetica" w:hAnsi="Helvetica" w:cs="Arial"/>
                <w:b/>
                <w:bCs/>
                <w:sz w:val="22"/>
                <w:szCs w:val="22"/>
              </w:rPr>
              <w:t>Essential Criteria</w:t>
            </w:r>
          </w:p>
          <w:p w14:paraId="6FFAB77A" w14:textId="3FAB8EAC" w:rsidR="00735BEF" w:rsidRPr="000371DA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5F01D4">
              <w:rPr>
                <w:rFonts w:ascii="Helvetica" w:hAnsi="Helvetica" w:cs="Helvetica"/>
                <w:sz w:val="22"/>
                <w:szCs w:val="22"/>
                <w:lang w:eastAsia="en-GB"/>
              </w:rPr>
              <w:t>2 years’ experience of co-ordinating training and/or learning events for an organisation. </w:t>
            </w:r>
            <w:r w:rsidR="003A4F08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62C9DAEF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8CB3336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62AD841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DBF1FFC" w14:textId="77777777" w:rsidR="00F805BC" w:rsidRDefault="00F805BC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E9D6A9E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AE31376" w14:textId="77777777" w:rsidR="000371DA" w:rsidRP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F77FFAD" w14:textId="7D817C2C" w:rsidR="00735BEF" w:rsidRPr="000371DA" w:rsidRDefault="005E32B2" w:rsidP="00735BEF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735BEF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Demonstrated experience in carrying out training needs analysis.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2AF9ED5A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A81E523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FFF49D9" w14:textId="77777777" w:rsidR="00F805BC" w:rsidRDefault="00F805BC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51592EE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DCC8F4C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D39E347" w14:textId="77777777" w:rsid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4F92513" w14:textId="77777777" w:rsidR="000371DA" w:rsidRPr="000371DA" w:rsidRDefault="000371DA" w:rsidP="000371DA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D32165D" w14:textId="179493F7" w:rsidR="00735BEF" w:rsidRPr="00301D69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735BEF">
              <w:rPr>
                <w:rFonts w:ascii="Helvetica" w:hAnsi="Helvetica" w:cs="Helvetica"/>
                <w:sz w:val="22"/>
                <w:szCs w:val="22"/>
                <w:lang w:eastAsia="en-GB"/>
              </w:rPr>
              <w:t>Demonstrated experience in stakeholder management and developing positive working relationships.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5F66BF21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F5BFEC8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F755EFF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207F979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1CBA804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575520A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110DA38" w14:textId="77777777" w:rsidR="00301D69" w:rsidRP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0750E35" w14:textId="49286C99" w:rsidR="00735BEF" w:rsidRPr="00301D69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735BEF">
              <w:rPr>
                <w:rFonts w:ascii="Helvetica" w:hAnsi="Helvetica" w:cs="Helvetica"/>
                <w:sz w:val="22"/>
                <w:szCs w:val="22"/>
                <w:lang w:eastAsia="en-GB"/>
              </w:rPr>
              <w:t>Excellent oral and written communication skills and ability to adapt to different target audiences.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592EEA16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8208BCE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F0718C3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469F46D4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AD2BEEA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41D1D233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40BDA7AC" w14:textId="77777777" w:rsidR="00301D69" w:rsidRP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AE1711A" w14:textId="3FF73F4D" w:rsidR="00735BEF" w:rsidRPr="00301D69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735BEF">
              <w:rPr>
                <w:rFonts w:ascii="Helvetica" w:hAnsi="Helvetica" w:cs="Helvetica"/>
                <w:sz w:val="22"/>
                <w:szCs w:val="22"/>
                <w:lang w:eastAsia="en-GB"/>
              </w:rPr>
              <w:t>Proven ability to prioritise under pressure and successfully handle multiple projects to deadlines and targets.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27595236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68104AB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69B19F2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4A663782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A26466C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4378D68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316E886" w14:textId="77777777" w:rsidR="00301D69" w:rsidRP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68B303F" w14:textId="113C6B15" w:rsidR="00735BEF" w:rsidRPr="00301D69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735BEF">
              <w:rPr>
                <w:rFonts w:ascii="Helvetica" w:hAnsi="Helvetica" w:cs="Helvetica"/>
                <w:sz w:val="22"/>
                <w:szCs w:val="22"/>
                <w:lang w:eastAsia="en-GB"/>
              </w:rPr>
              <w:t>Ability to present complex information in an accessible way.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4165A66A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AC62E5A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16333D6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176E2A1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1946A0B2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0A90EEB" w14:textId="77777777" w:rsidR="00301D69" w:rsidRDefault="00301D69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3607910" w14:textId="77777777" w:rsidR="00915C05" w:rsidRDefault="00915C05" w:rsidP="00301D69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0905B17" w14:textId="2D25B5B1" w:rsidR="000371DA" w:rsidRPr="00915C05" w:rsidRDefault="005E32B2" w:rsidP="000371DA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735BEF">
              <w:rPr>
                <w:rFonts w:ascii="Helvetica" w:hAnsi="Helvetica" w:cs="Helvetica"/>
                <w:sz w:val="22"/>
                <w:szCs w:val="22"/>
                <w:lang w:eastAsia="en-GB"/>
              </w:rPr>
              <w:t>Proven experience proven experience of the Microsoft Office suite of programmes.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55AB6F8D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BA55183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BD93233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1F238D4F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F3F8734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4CB75CE" w14:textId="77777777" w:rsidR="00385AE2" w:rsidRDefault="00385AE2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DC84570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EB66689" w14:textId="77777777" w:rsidR="00915C05" w:rsidRP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D0D81E1" w14:textId="3F3CDC04" w:rsidR="000371DA" w:rsidRPr="00915C05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0371DA">
              <w:rPr>
                <w:rFonts w:ascii="Helvetica" w:hAnsi="Helvetica" w:cs="Helvetica"/>
                <w:sz w:val="22"/>
                <w:szCs w:val="22"/>
                <w:lang w:eastAsia="en-GB"/>
              </w:rPr>
              <w:t>Flexibility for occasional out of hours work.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321C158D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7A15FBF" w14:textId="77777777" w:rsidR="00385AE2" w:rsidRDefault="00385AE2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47C75D2A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9716733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70DDB91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DD18352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433F3DB2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3DC52E2" w14:textId="77777777" w:rsidR="00915C05" w:rsidRP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3A969DD2" w14:textId="2D065C10" w:rsidR="000371DA" w:rsidRPr="00915C05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0371DA">
              <w:rPr>
                <w:rFonts w:ascii="Helvetica" w:hAnsi="Helvetica" w:cs="Helvetica"/>
                <w:sz w:val="22"/>
                <w:szCs w:val="22"/>
                <w:lang w:eastAsia="en-GB"/>
              </w:rPr>
              <w:t>Ability and willingness to travel throughout Northern Ireland and beyond when necessary.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191EC91F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16F51A3C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D23CC1C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74594B9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F8E8D01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4D35190" w14:textId="77777777" w:rsid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1E94B95C" w14:textId="77777777" w:rsidR="00915C05" w:rsidRPr="00915C05" w:rsidRDefault="00915C05" w:rsidP="00915C05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737C8CD" w14:textId="1E143D35" w:rsidR="005E32B2" w:rsidRPr="000371DA" w:rsidRDefault="005E32B2" w:rsidP="005F01D4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0371DA">
              <w:rPr>
                <w:rFonts w:ascii="Helvetica" w:hAnsi="Helvetica" w:cs="Helvetica"/>
                <w:sz w:val="22"/>
                <w:szCs w:val="22"/>
                <w:lang w:eastAsia="en-GB"/>
              </w:rPr>
              <w:t>Full UK driving licence and access to a car. </w:t>
            </w:r>
            <w:r w:rsidR="000F434D" w:rsidRPr="003A4F08">
              <w:rPr>
                <w:rFonts w:ascii="Helvetica" w:hAnsi="Helvetica" w:cs="Helvetica"/>
                <w:sz w:val="22"/>
                <w:szCs w:val="22"/>
                <w:lang w:eastAsia="en-GB"/>
              </w:rPr>
              <w:t>(Essential)</w:t>
            </w:r>
          </w:p>
          <w:p w14:paraId="621F4DDE" w14:textId="77777777" w:rsidR="005E32B2" w:rsidRPr="005E32B2" w:rsidRDefault="005E32B2" w:rsidP="005E32B2">
            <w:pPr>
              <w:ind w:left="720"/>
              <w:textAlignment w:val="baseline"/>
              <w:rPr>
                <w:szCs w:val="24"/>
                <w:lang w:eastAsia="en-GB"/>
              </w:rPr>
            </w:pPr>
            <w:r w:rsidRPr="005E32B2">
              <w:rPr>
                <w:rFonts w:ascii="Helvetica" w:hAnsi="Helvetica" w:cs="Helvetica"/>
                <w:sz w:val="22"/>
                <w:szCs w:val="22"/>
                <w:lang w:eastAsia="en-GB"/>
              </w:rPr>
              <w:t> </w:t>
            </w:r>
          </w:p>
          <w:p w14:paraId="1BE8FA61" w14:textId="734A7241" w:rsidR="00850924" w:rsidRPr="0099239D" w:rsidRDefault="00850924" w:rsidP="005F01D4">
            <w:pPr>
              <w:pStyle w:val="ListParagraph"/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092C738" w14:textId="49F192A0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392D186" w14:textId="77777777" w:rsidR="00850924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8407CFD" w14:textId="77777777" w:rsidR="00915C05" w:rsidRDefault="00915C05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A8B6B5" w14:textId="77777777" w:rsidR="00915C05" w:rsidRDefault="00915C05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7205EA3" w14:textId="77777777" w:rsidR="00385AE2" w:rsidRPr="00260484" w:rsidRDefault="00385AE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B6AB01F" w14:textId="0871286C" w:rsidR="00DF3C87" w:rsidRDefault="00385AE2" w:rsidP="00385AE2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D</w:t>
            </w:r>
            <w:r w:rsidR="007B699E" w:rsidRPr="002B4442">
              <w:rPr>
                <w:rFonts w:ascii="Arial" w:hAnsi="Arial" w:cs="Arial"/>
                <w:b/>
                <w:bCs/>
                <w:szCs w:val="24"/>
              </w:rPr>
              <w:t>esirable</w:t>
            </w:r>
            <w:r w:rsidR="007B699E">
              <w:rPr>
                <w:rFonts w:ascii="Arial" w:hAnsi="Arial" w:cs="Arial"/>
                <w:szCs w:val="24"/>
              </w:rPr>
              <w:t xml:space="preserve"> </w:t>
            </w:r>
            <w:r w:rsidR="007B699E" w:rsidRPr="00385AE2">
              <w:rPr>
                <w:rFonts w:ascii="Arial" w:hAnsi="Arial" w:cs="Arial"/>
                <w:b/>
                <w:bCs/>
                <w:szCs w:val="24"/>
              </w:rPr>
              <w:t>criteria:</w:t>
            </w:r>
          </w:p>
          <w:p w14:paraId="4098850A" w14:textId="77777777" w:rsidR="00385AE2" w:rsidRPr="00385AE2" w:rsidRDefault="00385AE2" w:rsidP="00385AE2">
            <w:pPr>
              <w:spacing w:after="160" w:line="259" w:lineRule="auto"/>
              <w:rPr>
                <w:rFonts w:ascii="Arial" w:hAnsi="Arial" w:cs="Arial"/>
                <w:szCs w:val="24"/>
              </w:rPr>
            </w:pPr>
          </w:p>
          <w:p w14:paraId="4EB505CF" w14:textId="31FF5307" w:rsidR="00866CD7" w:rsidRPr="00F805BC" w:rsidRDefault="0045050A" w:rsidP="00F805B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F805BC">
              <w:rPr>
                <w:rFonts w:ascii="Helvetica" w:hAnsi="Helvetica" w:cs="Helvetica"/>
                <w:sz w:val="22"/>
                <w:szCs w:val="22"/>
                <w:lang w:eastAsia="en-GB"/>
              </w:rPr>
              <w:t>An honours degree in a relevant discipline and/or qualification in training management. </w:t>
            </w:r>
          </w:p>
          <w:p w14:paraId="7A763A96" w14:textId="77777777" w:rsid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A2E2FA4" w14:textId="77777777" w:rsid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4CAE67FE" w14:textId="77777777" w:rsid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9E2F748" w14:textId="77777777" w:rsidR="00F805BC" w:rsidRDefault="00F805BC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739B1683" w14:textId="77777777" w:rsidR="00F805BC" w:rsidRPr="00866CD7" w:rsidRDefault="00F805BC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9B937FF" w14:textId="77777777" w:rsidR="00866CD7" w:rsidRPr="00866CD7" w:rsidRDefault="00866CD7" w:rsidP="00866CD7">
            <w:pPr>
              <w:pStyle w:val="ListParagraph"/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14C541A4" w14:textId="3BDEC005" w:rsidR="00866CD7" w:rsidRPr="00F805BC" w:rsidRDefault="0045050A" w:rsidP="00F805B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F805BC">
              <w:rPr>
                <w:rFonts w:ascii="Helvetica" w:hAnsi="Helvetica" w:cs="Helvetica"/>
                <w:sz w:val="22"/>
                <w:szCs w:val="22"/>
                <w:lang w:eastAsia="en-GB"/>
              </w:rPr>
              <w:t>Understanding of the homeless sector and the challenges it faces. </w:t>
            </w:r>
          </w:p>
          <w:p w14:paraId="50A13AEC" w14:textId="77777777" w:rsid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039BD918" w14:textId="77777777" w:rsid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27FF7FA5" w14:textId="77777777" w:rsid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552EE642" w14:textId="77777777" w:rsid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FAA10C0" w14:textId="77777777" w:rsidR="00866CD7" w:rsidRPr="00866CD7" w:rsidRDefault="00866CD7" w:rsidP="00866CD7">
            <w:p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</w:p>
          <w:p w14:paraId="6E73FD87" w14:textId="77777777" w:rsidR="00866CD7" w:rsidRPr="00866CD7" w:rsidRDefault="00866CD7" w:rsidP="00866CD7">
            <w:pPr>
              <w:pStyle w:val="ListParagraph"/>
              <w:rPr>
                <w:rFonts w:ascii="Helvetica" w:hAnsi="Helvetica" w:cs="Helvetica"/>
                <w:sz w:val="22"/>
                <w:szCs w:val="22"/>
                <w:lang w:eastAsia="en-GB"/>
              </w:rPr>
            </w:pPr>
          </w:p>
          <w:p w14:paraId="7F9B78D4" w14:textId="1F84FFF7" w:rsidR="0045050A" w:rsidRPr="00F805BC" w:rsidRDefault="0045050A" w:rsidP="00F805BC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textAlignment w:val="baseline"/>
              <w:rPr>
                <w:sz w:val="22"/>
                <w:szCs w:val="22"/>
                <w:lang w:eastAsia="en-GB"/>
              </w:rPr>
            </w:pPr>
            <w:r w:rsidRPr="00F805BC">
              <w:rPr>
                <w:rFonts w:ascii="Helvetica" w:hAnsi="Helvetica" w:cs="Helvetica"/>
                <w:sz w:val="22"/>
                <w:szCs w:val="22"/>
                <w:lang w:eastAsia="en-GB"/>
              </w:rPr>
              <w:t>Experience in developing and administering accredited training. </w:t>
            </w:r>
          </w:p>
          <w:p w14:paraId="233FAD48" w14:textId="0A7755F4" w:rsidR="00DF3C87" w:rsidRPr="00866CD7" w:rsidRDefault="0045050A" w:rsidP="00866CD7">
            <w:pPr>
              <w:spacing w:line="360" w:lineRule="auto"/>
              <w:ind w:left="360"/>
              <w:rPr>
                <w:rFonts w:ascii="Helvetica" w:hAnsi="Helvetica"/>
                <w:sz w:val="22"/>
                <w:szCs w:val="22"/>
              </w:rPr>
            </w:pPr>
            <w:r w:rsidRPr="00866CD7">
              <w:rPr>
                <w:rFonts w:ascii="Helvetica" w:hAnsi="Helvetica" w:cs="Helvetica"/>
                <w:sz w:val="22"/>
                <w:szCs w:val="22"/>
                <w:lang w:eastAsia="en-GB"/>
              </w:rPr>
              <w:t> </w:t>
            </w:r>
          </w:p>
          <w:p w14:paraId="6DDAA76C" w14:textId="2503700C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1FB4E89F" w:rsidR="00DF3C87" w:rsidRPr="00866CD7" w:rsidRDefault="00DF3C87" w:rsidP="00866CD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D69BCA" w14:textId="77777777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1FD2A5" w14:textId="2FE0C402" w:rsidR="00DF3C87" w:rsidRPr="00260484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D4D054" w14:textId="0B492CF1" w:rsidR="0014393A" w:rsidRPr="00260484" w:rsidRDefault="0014393A" w:rsidP="00DF3C87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5DA3AA54" w14:textId="6ACA43E3" w:rsidR="00921814" w:rsidRPr="0099239D" w:rsidRDefault="00921814" w:rsidP="0099239D">
            <w:pPr>
              <w:spacing w:after="60" w:line="271" w:lineRule="auto"/>
              <w:rPr>
                <w:rFonts w:ascii="Helvetica" w:hAnsi="Helvetica" w:cs="Arial"/>
                <w:sz w:val="22"/>
                <w:szCs w:val="22"/>
              </w:rPr>
            </w:pPr>
          </w:p>
          <w:p w14:paraId="78AFA12C" w14:textId="77777777" w:rsidR="00590C6B" w:rsidRPr="00260484" w:rsidRDefault="00590C6B" w:rsidP="00164652">
            <w:pPr>
              <w:spacing w:after="200" w:line="276" w:lineRule="auto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6220AE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6220AE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Signature:</w:t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6220AE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6220AE">
        <w:rPr>
          <w:rFonts w:ascii="Helvetica" w:hAnsi="Helvetica" w:cs="Arial"/>
          <w:bCs/>
          <w:sz w:val="22"/>
          <w:szCs w:val="22"/>
        </w:rPr>
        <w:t>Date:</w:t>
      </w:r>
      <w:r w:rsidRPr="006220AE">
        <w:rPr>
          <w:rFonts w:ascii="Helvetica" w:hAnsi="Helvetica" w:cs="Arial"/>
          <w:bCs/>
          <w:sz w:val="22"/>
          <w:szCs w:val="22"/>
        </w:rPr>
        <w:tab/>
      </w:r>
      <w:r w:rsidRPr="006220AE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1"/>
      <w:footerReference w:type="default" r:id="rId12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4ACA" w14:textId="77777777" w:rsidR="008E4610" w:rsidRDefault="008E4610">
      <w:r>
        <w:separator/>
      </w:r>
    </w:p>
  </w:endnote>
  <w:endnote w:type="continuationSeparator" w:id="0">
    <w:p w14:paraId="528ED770" w14:textId="77777777" w:rsidR="008E4610" w:rsidRDefault="008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2937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29376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D31F" w14:textId="77777777" w:rsidR="008E4610" w:rsidRDefault="008E4610">
      <w:r>
        <w:separator/>
      </w:r>
    </w:p>
  </w:footnote>
  <w:footnote w:type="continuationSeparator" w:id="0">
    <w:p w14:paraId="2F6E6C1E" w14:textId="77777777" w:rsidR="008E4610" w:rsidRDefault="008E4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D665C"/>
    <w:multiLevelType w:val="hybridMultilevel"/>
    <w:tmpl w:val="35568C50"/>
    <w:lvl w:ilvl="0" w:tplc="AEE400F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11392"/>
    <w:multiLevelType w:val="multilevel"/>
    <w:tmpl w:val="996679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83A1B"/>
    <w:multiLevelType w:val="multilevel"/>
    <w:tmpl w:val="B4060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665008"/>
    <w:multiLevelType w:val="multilevel"/>
    <w:tmpl w:val="75BC315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CD137D"/>
    <w:multiLevelType w:val="multilevel"/>
    <w:tmpl w:val="C308C2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D69E5"/>
    <w:multiLevelType w:val="hybridMultilevel"/>
    <w:tmpl w:val="F20084DC"/>
    <w:lvl w:ilvl="0" w:tplc="8FE6E234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3F0CC5"/>
    <w:multiLevelType w:val="multilevel"/>
    <w:tmpl w:val="03867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ED2C56"/>
    <w:multiLevelType w:val="multilevel"/>
    <w:tmpl w:val="201AF2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F126A1"/>
    <w:multiLevelType w:val="multilevel"/>
    <w:tmpl w:val="403EE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B497C"/>
    <w:multiLevelType w:val="multilevel"/>
    <w:tmpl w:val="33189E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82734A"/>
    <w:multiLevelType w:val="hybridMultilevel"/>
    <w:tmpl w:val="647C73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650A6"/>
    <w:multiLevelType w:val="multilevel"/>
    <w:tmpl w:val="793A3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942842"/>
    <w:multiLevelType w:val="hybridMultilevel"/>
    <w:tmpl w:val="E7322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DC6E39"/>
    <w:multiLevelType w:val="multilevel"/>
    <w:tmpl w:val="7F568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315421"/>
    <w:multiLevelType w:val="hybridMultilevel"/>
    <w:tmpl w:val="55086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775090"/>
    <w:multiLevelType w:val="multilevel"/>
    <w:tmpl w:val="BFFE26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D45F8"/>
    <w:multiLevelType w:val="multilevel"/>
    <w:tmpl w:val="FAFEA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11A06"/>
    <w:multiLevelType w:val="hybridMultilevel"/>
    <w:tmpl w:val="EA0EC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35132"/>
    <w:multiLevelType w:val="multilevel"/>
    <w:tmpl w:val="AE0ED68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711754">
    <w:abstractNumId w:val="3"/>
  </w:num>
  <w:num w:numId="2" w16cid:durableId="1782139970">
    <w:abstractNumId w:val="9"/>
  </w:num>
  <w:num w:numId="3" w16cid:durableId="1525051538">
    <w:abstractNumId w:val="14"/>
  </w:num>
  <w:num w:numId="4" w16cid:durableId="2022856817">
    <w:abstractNumId w:val="2"/>
  </w:num>
  <w:num w:numId="5" w16cid:durableId="1155990640">
    <w:abstractNumId w:val="25"/>
  </w:num>
  <w:num w:numId="6" w16cid:durableId="811870314">
    <w:abstractNumId w:val="0"/>
  </w:num>
  <w:num w:numId="7" w16cid:durableId="40445263">
    <w:abstractNumId w:val="17"/>
  </w:num>
  <w:num w:numId="8" w16cid:durableId="782192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36138725">
    <w:abstractNumId w:val="15"/>
  </w:num>
  <w:num w:numId="10" w16cid:durableId="1809086925">
    <w:abstractNumId w:val="19"/>
  </w:num>
  <w:num w:numId="11" w16cid:durableId="738015945">
    <w:abstractNumId w:val="22"/>
  </w:num>
  <w:num w:numId="12" w16cid:durableId="2124953113">
    <w:abstractNumId w:val="16"/>
  </w:num>
  <w:num w:numId="13" w16cid:durableId="475488138">
    <w:abstractNumId w:val="11"/>
  </w:num>
  <w:num w:numId="14" w16cid:durableId="219943105">
    <w:abstractNumId w:val="10"/>
  </w:num>
  <w:num w:numId="15" w16cid:durableId="36204831">
    <w:abstractNumId w:val="4"/>
  </w:num>
  <w:num w:numId="16" w16cid:durableId="101650556">
    <w:abstractNumId w:val="20"/>
  </w:num>
  <w:num w:numId="17" w16cid:durableId="683475746">
    <w:abstractNumId w:val="21"/>
  </w:num>
  <w:num w:numId="18" w16cid:durableId="1813643921">
    <w:abstractNumId w:val="7"/>
  </w:num>
  <w:num w:numId="19" w16cid:durableId="375662724">
    <w:abstractNumId w:val="13"/>
  </w:num>
  <w:num w:numId="20" w16cid:durableId="2087259919">
    <w:abstractNumId w:val="24"/>
  </w:num>
  <w:num w:numId="21" w16cid:durableId="1447769006">
    <w:abstractNumId w:val="6"/>
  </w:num>
  <w:num w:numId="22" w16cid:durableId="86123196">
    <w:abstractNumId w:val="8"/>
  </w:num>
  <w:num w:numId="23" w16cid:durableId="1544442590">
    <w:abstractNumId w:val="18"/>
  </w:num>
  <w:num w:numId="24" w16cid:durableId="1186677007">
    <w:abstractNumId w:val="5"/>
  </w:num>
  <w:num w:numId="25" w16cid:durableId="428699606">
    <w:abstractNumId w:val="12"/>
  </w:num>
  <w:num w:numId="26" w16cid:durableId="1699503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371DA"/>
    <w:rsid w:val="00047D12"/>
    <w:rsid w:val="00060475"/>
    <w:rsid w:val="000B74B8"/>
    <w:rsid w:val="000C5632"/>
    <w:rsid w:val="000F434D"/>
    <w:rsid w:val="0014393A"/>
    <w:rsid w:val="001B5241"/>
    <w:rsid w:val="001C4C98"/>
    <w:rsid w:val="001E254D"/>
    <w:rsid w:val="001E6D5A"/>
    <w:rsid w:val="00201406"/>
    <w:rsid w:val="00210759"/>
    <w:rsid w:val="00243262"/>
    <w:rsid w:val="00260484"/>
    <w:rsid w:val="0028024B"/>
    <w:rsid w:val="002843EE"/>
    <w:rsid w:val="00293769"/>
    <w:rsid w:val="00293BC9"/>
    <w:rsid w:val="002C0837"/>
    <w:rsid w:val="002E4BCE"/>
    <w:rsid w:val="00301D69"/>
    <w:rsid w:val="00346D5A"/>
    <w:rsid w:val="00381D15"/>
    <w:rsid w:val="00385AE2"/>
    <w:rsid w:val="003A4F08"/>
    <w:rsid w:val="003D7614"/>
    <w:rsid w:val="003E10B7"/>
    <w:rsid w:val="003E515A"/>
    <w:rsid w:val="00424132"/>
    <w:rsid w:val="0045050A"/>
    <w:rsid w:val="00482B06"/>
    <w:rsid w:val="00542894"/>
    <w:rsid w:val="0057730C"/>
    <w:rsid w:val="00590C6B"/>
    <w:rsid w:val="005A1E00"/>
    <w:rsid w:val="005B31D6"/>
    <w:rsid w:val="005B5C64"/>
    <w:rsid w:val="005D79CE"/>
    <w:rsid w:val="005E32B2"/>
    <w:rsid w:val="005F01D4"/>
    <w:rsid w:val="006220AE"/>
    <w:rsid w:val="006474BB"/>
    <w:rsid w:val="006655B1"/>
    <w:rsid w:val="0067359B"/>
    <w:rsid w:val="00680742"/>
    <w:rsid w:val="006A30B4"/>
    <w:rsid w:val="006D60C8"/>
    <w:rsid w:val="006F2315"/>
    <w:rsid w:val="00722096"/>
    <w:rsid w:val="007232C4"/>
    <w:rsid w:val="00730DB7"/>
    <w:rsid w:val="00735BEF"/>
    <w:rsid w:val="00760315"/>
    <w:rsid w:val="007A2AD7"/>
    <w:rsid w:val="007B699E"/>
    <w:rsid w:val="007E071B"/>
    <w:rsid w:val="00801475"/>
    <w:rsid w:val="008021CA"/>
    <w:rsid w:val="00833634"/>
    <w:rsid w:val="008508BF"/>
    <w:rsid w:val="00850924"/>
    <w:rsid w:val="00866CD7"/>
    <w:rsid w:val="0088249B"/>
    <w:rsid w:val="008830E9"/>
    <w:rsid w:val="00892D23"/>
    <w:rsid w:val="008D7715"/>
    <w:rsid w:val="008E4610"/>
    <w:rsid w:val="008E5B6B"/>
    <w:rsid w:val="00915C05"/>
    <w:rsid w:val="00921814"/>
    <w:rsid w:val="00925E32"/>
    <w:rsid w:val="00964C74"/>
    <w:rsid w:val="0099239D"/>
    <w:rsid w:val="00992F39"/>
    <w:rsid w:val="009D1619"/>
    <w:rsid w:val="009E27E8"/>
    <w:rsid w:val="00A01775"/>
    <w:rsid w:val="00A40D7D"/>
    <w:rsid w:val="00A42F1B"/>
    <w:rsid w:val="00A5320E"/>
    <w:rsid w:val="00A5404B"/>
    <w:rsid w:val="00AD4FD9"/>
    <w:rsid w:val="00B76BE9"/>
    <w:rsid w:val="00B9700D"/>
    <w:rsid w:val="00BB767A"/>
    <w:rsid w:val="00BE48D1"/>
    <w:rsid w:val="00C11FEC"/>
    <w:rsid w:val="00C166BA"/>
    <w:rsid w:val="00C21193"/>
    <w:rsid w:val="00C735A1"/>
    <w:rsid w:val="00C80250"/>
    <w:rsid w:val="00D34304"/>
    <w:rsid w:val="00D91939"/>
    <w:rsid w:val="00D91968"/>
    <w:rsid w:val="00D94A0C"/>
    <w:rsid w:val="00D9789D"/>
    <w:rsid w:val="00DC018E"/>
    <w:rsid w:val="00DC3BD6"/>
    <w:rsid w:val="00DC7769"/>
    <w:rsid w:val="00DF3C87"/>
    <w:rsid w:val="00DF4420"/>
    <w:rsid w:val="00E16655"/>
    <w:rsid w:val="00E1719D"/>
    <w:rsid w:val="00E24788"/>
    <w:rsid w:val="00E304F9"/>
    <w:rsid w:val="00E848BA"/>
    <w:rsid w:val="00EA0F09"/>
    <w:rsid w:val="00ED6E94"/>
    <w:rsid w:val="00F772FB"/>
    <w:rsid w:val="00F805BC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80EF2D-D2E5-4AB5-B39C-AD591B5A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4A3EC5-966E-4091-A9E9-960F62FA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Nigel McKinney</cp:lastModifiedBy>
  <cp:revision>2</cp:revision>
  <cp:lastPrinted>2022-10-07T11:04:00Z</cp:lastPrinted>
  <dcterms:created xsi:type="dcterms:W3CDTF">2022-10-24T09:09:00Z</dcterms:created>
  <dcterms:modified xsi:type="dcterms:W3CDTF">2022-10-24T09:09:00Z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